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361" w:topFromText="0" w:vertAnchor="page"/>
        <w:tblW w:w="90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7110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KLASA  4 TZp – podręczniki na rok szkolny 2022/2023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PRZEDMIOTY OGÓLNOKSZTAŁCĄCE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/>
            </w:pPr>
            <w:r>
              <w:rPr>
                <w:b/>
              </w:rPr>
              <w:t>Podręcznik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b/>
                <w:b/>
              </w:rPr>
            </w:pPr>
            <w:r>
              <w:rPr>
                <w:rFonts w:asciiTheme="minorHAnsi" w:hAnsiTheme="minorHAnsi"/>
                <w:b/>
              </w:rPr>
              <w:t>Język polski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Style w:val="Markedcontent"/>
                <w:rFonts w:cs="Arial"/>
                <w:b w:val="false"/>
                <w:bCs w:val="false"/>
              </w:rPr>
              <w:t xml:space="preserve">Język polski </w:t>
            </w:r>
            <w:r>
              <w:rPr>
                <w:rStyle w:val="Markedcontent"/>
                <w:rFonts w:cs="Arial"/>
                <w:b w:val="false"/>
                <w:bCs w:val="false"/>
              </w:rPr>
              <w:t>3</w:t>
            </w:r>
            <w:r>
              <w:rPr>
                <w:rStyle w:val="Markedcontent"/>
                <w:rFonts w:cs="Arial"/>
                <w:b w:val="false"/>
                <w:bCs w:val="false"/>
              </w:rPr>
              <w:t xml:space="preserve"> ( Część </w:t>
            </w:r>
            <w:r>
              <w:rPr>
                <w:rStyle w:val="Markedcontent"/>
                <w:rFonts w:cs="Arial"/>
                <w:b w:val="false"/>
                <w:bCs w:val="false"/>
              </w:rPr>
              <w:t>3</w:t>
            </w:r>
            <w:r>
              <w:rPr>
                <w:rStyle w:val="Markedcontent"/>
                <w:rFonts w:cs="Arial"/>
                <w:b w:val="false"/>
                <w:bCs w:val="false"/>
              </w:rPr>
              <w:t>). Sztuka wyrazu. Podręcznik dla liceum i technikum.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Style w:val="Markedcontent"/>
                <w:rFonts w:cs="Arial"/>
                <w:b w:val="false"/>
                <w:bCs w:val="false"/>
              </w:rPr>
              <w:t>Dorota Dąbrowska, Beata Kapela-Bagińska, Ewa Prylińska, Cecylia Ratajczak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Style w:val="Markedcontent"/>
                <w:rFonts w:cs="Arial"/>
                <w:b w:val="false"/>
                <w:bCs w:val="false"/>
              </w:rPr>
              <w:t>Wydawnictwo GWO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Język angielski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Style w:val="Markedcontent"/>
                <w:rFonts w:cs="Arial"/>
                <w:b w:val="false"/>
                <w:bCs w:val="false"/>
              </w:rPr>
              <w:t>Focus 3. Podręcznik do liceów i techników</w:t>
              <w:br/>
              <w:t>Bartosz Michałowski, Beata Trapnell, Izabela Michalak.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Style w:val="Markedcontent"/>
                <w:rFonts w:cs="Arial"/>
                <w:b w:val="false"/>
                <w:bCs w:val="false"/>
              </w:rPr>
              <w:t>Wydawnictwo Pearson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Język niemiecki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Trends 3  Język niemiecki. Część 3 (podręcznik)</w:t>
              <w:br/>
              <w:t>Anna Życka, Ewa Kościelniak -Walewska, Andy Christian Körber</w:t>
              <w:br/>
              <w:t>Nowa Era</w:t>
              <w:br/>
              <w:t>Trends 3. Język niemiecki. Część 3 (zeszyt ćwiczeń)</w:t>
              <w:br/>
              <w:t>Ewa Kościelniak -Walewska</w:t>
              <w:br/>
              <w:t>Wydawnictwo Nowa Era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Język rosyjski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Fonts w:asciiTheme="minorHAnsi" w:hAnsiTheme="minorHAnsi"/>
                <w:b w:val="false"/>
                <w:bCs w:val="false"/>
              </w:rPr>
              <w:t xml:space="preserve">Kak raz cz. 3. </w:t>
            </w:r>
            <w:r>
              <w:rPr>
                <w:rStyle w:val="Markedcontent"/>
                <w:rFonts w:cs="Arial"/>
                <w:b w:val="false"/>
                <w:bCs w:val="false"/>
              </w:rPr>
              <w:t xml:space="preserve"> Podręcznik i ćwiczenia cz. 3 dla liceum i technikum po szkole podstawowej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Olga Tatarchyk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Style w:val="Markedcontent"/>
                <w:rFonts w:cs="Arial"/>
                <w:b w:val="false"/>
                <w:bCs w:val="false"/>
              </w:rPr>
              <w:t>Wydawnictwo WSiP</w:t>
            </w:r>
          </w:p>
        </w:tc>
      </w:tr>
      <w:tr>
        <w:trPr>
          <w:trHeight w:val="1399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Matematyka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Style w:val="Markedcontent"/>
                <w:rFonts w:cs="Arial"/>
                <w:b w:val="false"/>
                <w:bCs w:val="false"/>
              </w:rPr>
              <w:t>„</w:t>
            </w:r>
            <w:r>
              <w:rPr>
                <w:rStyle w:val="Markedcontent"/>
                <w:rFonts w:cs="Arial"/>
                <w:b w:val="false"/>
                <w:bCs w:val="false"/>
              </w:rPr>
              <w:t xml:space="preserve">Matematyka </w:t>
            </w:r>
            <w:r>
              <w:rPr>
                <w:rStyle w:val="Markedcontent"/>
                <w:rFonts w:cs="Arial"/>
                <w:b w:val="false"/>
                <w:bCs w:val="false"/>
              </w:rPr>
              <w:t>3</w:t>
            </w:r>
            <w:r>
              <w:rPr>
                <w:rStyle w:val="Markedcontent"/>
                <w:rFonts w:cs="Arial"/>
                <w:b w:val="false"/>
                <w:bCs w:val="false"/>
              </w:rPr>
              <w:t>”. Podręcznik dla liceum ogólnokształcącego i technikum. Zakres podstawowy.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Style w:val="Markedcontent"/>
                <w:rFonts w:cs="Arial"/>
                <w:b w:val="false"/>
                <w:bCs w:val="false"/>
              </w:rPr>
              <w:t>Grzegorz Janocha, Joanna Czarnowska, Jolanta Wesołowska,</w:t>
            </w:r>
            <w:r>
              <w:rPr>
                <w:rStyle w:val="Markedcontent"/>
                <w:rFonts w:cs="Arial"/>
                <w:b w:val="false"/>
                <w:bCs w:val="false"/>
              </w:rPr>
              <w:t xml:space="preserve"> Wojciech Babiański, Lech Chańko.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Style w:val="Markedcontent"/>
                <w:rFonts w:cs="Arial"/>
                <w:b w:val="false"/>
                <w:bCs w:val="false"/>
              </w:rPr>
              <w:t>Wydawnictwo Nowa Era</w:t>
            </w:r>
          </w:p>
        </w:tc>
      </w:tr>
      <w:tr>
        <w:trPr>
          <w:trHeight w:val="1399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Chemia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To jest chemia cz.2 Chemia organiczna. Podręcznik dla liceum ogólnokształcącego i technikum</w:t>
              <w:br/>
              <w:t>Zakres podstawowy</w:t>
              <w:br/>
              <w:t>Romuald Hassa, Aleksandra Mrzigod, Janusz Mrzigod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Wydawnictwo Nowa Era</w:t>
            </w:r>
          </w:p>
        </w:tc>
      </w:tr>
      <w:tr>
        <w:trPr>
          <w:trHeight w:val="1399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Fizyka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 xml:space="preserve">Fizyka 3.  Podręcznik dla liceum ogólnokształcącego i </w:t>
              <w:br/>
              <w:t>technikum. Zakres podstawowy.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Ludwik Lehman, Witold Polesiuk, Grzegorz F. Wojewoda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Wydawnictwo WSiP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Historia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Theme="minorHAnsi" w:hAnsiTheme="minorHAnsi"/>
                <w:b w:val="false"/>
                <w:bCs w:val="false"/>
                <w:sz w:val="22"/>
                <w:szCs w:val="22"/>
              </w:rPr>
              <w:t>Poznać przeszłość 4. Podręcznik do historii dla liceum ogólnokształcącego i technikum. Zakres podstawowy.</w:t>
            </w:r>
          </w:p>
          <w:p>
            <w:pPr>
              <w:pStyle w:val="Nagwek4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sz w:val="22"/>
                <w:szCs w:val="22"/>
              </w:rPr>
              <w:t>Anna Łaszkiewicz, Jarosław Kłaczkow, Stanisław Roszak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Theme="minorHAnsi" w:hAnsiTheme="minorHAnsi"/>
                <w:b w:val="false"/>
                <w:bCs w:val="false"/>
                <w:sz w:val="22"/>
                <w:szCs w:val="22"/>
              </w:rPr>
              <w:t>Wydawnictwo Nowa Era.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Geografia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Oblicza geografii 3 - zakres podstawowy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C. Adamiak, A. Dubownik, M. Świtoniak, M. Nowak, B. Szyda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Wydawnictwo Nowa Era + Zeszyt ćwiczeń: Karty pracy ucznia 3.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Biologia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Biologia na czasie 3,4 - zakres rozszerzony</w:t>
              <w:br/>
              <w:t>Opracowanie zbiorowe</w:t>
              <w:br/>
              <w:t>Wydawnictwo Nowa Era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Wiedza o społeczeństwie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W centrum uwagi. Wiedza o społeczeństwie. Podręcznik dla szkół ponadpodstawowych. Zakres podstawowy.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Arkadiusz Janicki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Wydawnictwo  Nowa Era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Religia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Nauczyciel poda we wrześniu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PRZEDMIOTY ZAWODOWE</w:t>
            </w:r>
          </w:p>
        </w:tc>
      </w:tr>
      <w:tr>
        <w:trPr>
          <w:trHeight w:val="342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Podręcznik</w:t>
            </w:r>
          </w:p>
        </w:tc>
      </w:tr>
      <w:tr>
        <w:trPr>
          <w:trHeight w:val="342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Technologia gastronomiczna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Technologia gastronomiczna z towaroznawstwem. Część 2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Małgorzata Konarzewska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Wydawnictwo WSiP</w:t>
            </w:r>
          </w:p>
        </w:tc>
      </w:tr>
      <w:tr>
        <w:trPr>
          <w:trHeight w:val="342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Zasady żywienia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Organizacja żywienia i usług gastronomicznych. Zasady żywienia. Część 1. Podręcznik do nauki zawodu.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Beata Przygoda, Hanna Kunachowicz, Irena Nadolna, Beata Sińska, Halina Turlejska.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Wydawnictwo WSiP</w:t>
            </w:r>
          </w:p>
        </w:tc>
      </w:tr>
      <w:tr>
        <w:trPr>
          <w:trHeight w:val="342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Usługi gastronomiczne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Usługi gastronomiczne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 xml:space="preserve">R. Szajna, D. Ławniczak 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Wydawnictwo WSiP</w:t>
            </w:r>
          </w:p>
        </w:tc>
      </w:tr>
      <w:tr>
        <w:trPr>
          <w:trHeight w:val="430" w:hRule="atLeast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b/>
                <w:bCs/>
              </w:rPr>
              <w:t>Organizacja produkcji</w:t>
            </w:r>
          </w:p>
        </w:tc>
        <w:tc>
          <w:tcPr>
            <w:tcW w:w="7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Organizacja produkcji gastronomicznej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B. Bilska, H. Górska- Warsewicz, B. Sawicka</w:t>
            </w:r>
          </w:p>
          <w:p>
            <w:pPr>
              <w:pStyle w:val="Normal"/>
              <w:widowControl w:val="false"/>
              <w:snapToGrid w:val="false"/>
              <w:spacing w:lineRule="auto" w:line="360" w:before="0" w:after="0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</w:rPr>
              <w:t>Wydawnictwo WSiP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f8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ad150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171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LibreOffice/7.0.3.1$Windows_X86_64 LibreOffice_project/d7547858d014d4cf69878db179d326fc3483e082</Application>
  <Pages>2</Pages>
  <Words>332</Words>
  <Characters>2246</Characters>
  <CharactersWithSpaces>2523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2021-06-16T13:29:00Z</dcterms:created>
  <dc:creator>ZS1</dc:creator>
  <dc:description/>
  <dc:language>pl-PL</dc:language>
  <cp:lastModifiedBy/>
  <dcterms:modified xsi:type="dcterms:W3CDTF">2022-06-28T15:42:34Z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