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AF" w:rsidRDefault="00730CAF" w:rsidP="00730CAF">
      <w:pPr>
        <w:jc w:val="center"/>
        <w:rPr>
          <w:rFonts w:ascii="Times New Roman" w:hAnsi="Times New Roman"/>
          <w:b/>
          <w:iCs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36"/>
          <w:szCs w:val="36"/>
        </w:rPr>
        <w:t xml:space="preserve">PRZEDMIOTOWE ZASADY OCENIANIA Z WYCHOWANIA </w:t>
      </w:r>
      <w:r w:rsidRPr="00223E6B">
        <w:rPr>
          <w:rFonts w:ascii="Times New Roman" w:hAnsi="Times New Roman"/>
          <w:b/>
          <w:iCs/>
          <w:sz w:val="36"/>
          <w:szCs w:val="36"/>
        </w:rPr>
        <w:t>FIZYCZNEGO</w:t>
      </w:r>
      <w:r>
        <w:rPr>
          <w:rFonts w:ascii="Times New Roman" w:hAnsi="Times New Roman"/>
          <w:b/>
          <w:iCs/>
          <w:sz w:val="36"/>
          <w:szCs w:val="36"/>
        </w:rPr>
        <w:t xml:space="preserve"> </w:t>
      </w:r>
    </w:p>
    <w:p w:rsidR="00730CAF" w:rsidRDefault="00730CAF" w:rsidP="00730CAF">
      <w:pPr>
        <w:jc w:val="center"/>
        <w:rPr>
          <w:rFonts w:ascii="Times New Roman" w:hAnsi="Times New Roman"/>
          <w:b/>
          <w:iCs/>
          <w:sz w:val="36"/>
          <w:szCs w:val="36"/>
        </w:rPr>
      </w:pPr>
      <w:r>
        <w:rPr>
          <w:rFonts w:ascii="Times New Roman" w:hAnsi="Times New Roman"/>
          <w:b/>
          <w:iCs/>
          <w:sz w:val="36"/>
          <w:szCs w:val="36"/>
        </w:rPr>
        <w:t>–aneks do nauczania zdalnego.</w:t>
      </w:r>
    </w:p>
    <w:p w:rsidR="00730CAF" w:rsidRDefault="00730CAF" w:rsidP="00730CAF">
      <w:pPr>
        <w:jc w:val="center"/>
        <w:rPr>
          <w:rFonts w:ascii="Times New Roman" w:hAnsi="Times New Roman"/>
          <w:b/>
          <w:iCs/>
          <w:sz w:val="36"/>
          <w:szCs w:val="36"/>
        </w:rPr>
      </w:pPr>
    </w:p>
    <w:p w:rsidR="004B0AF7" w:rsidRPr="004B0AF7" w:rsidRDefault="000D7E5D" w:rsidP="000D7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B0AF7">
        <w:rPr>
          <w:rFonts w:ascii="Times New Roman" w:hAnsi="Times New Roman" w:cs="Times New Roman"/>
          <w:iCs/>
          <w:sz w:val="28"/>
          <w:szCs w:val="28"/>
        </w:rPr>
        <w:t>Przedmiotowe Zasady Nauczania z wychowania fizyczn</w:t>
      </w:r>
      <w:r w:rsidR="004B0AF7" w:rsidRPr="004B0AF7">
        <w:rPr>
          <w:rFonts w:ascii="Times New Roman" w:hAnsi="Times New Roman" w:cs="Times New Roman"/>
          <w:iCs/>
          <w:sz w:val="28"/>
          <w:szCs w:val="28"/>
        </w:rPr>
        <w:t>ego mają</w:t>
      </w:r>
      <w:r w:rsidRPr="004B0AF7">
        <w:rPr>
          <w:rFonts w:ascii="Times New Roman" w:hAnsi="Times New Roman" w:cs="Times New Roman"/>
          <w:iCs/>
          <w:sz w:val="28"/>
          <w:szCs w:val="28"/>
        </w:rPr>
        <w:t xml:space="preserve"> charakter przejściowy i wprowadza się je w celu umożliwienia realizacji podstawy programowej oraz monitorowania postępów edukacyjnych uczniów w okresie, w którym stacjonarna forma </w:t>
      </w:r>
      <w:r w:rsidR="004B0AF7" w:rsidRPr="004B0AF7">
        <w:rPr>
          <w:rFonts w:ascii="Times New Roman" w:hAnsi="Times New Roman" w:cs="Times New Roman"/>
          <w:iCs/>
          <w:sz w:val="28"/>
          <w:szCs w:val="28"/>
        </w:rPr>
        <w:t xml:space="preserve">ich </w:t>
      </w:r>
      <w:r w:rsidRPr="004B0AF7">
        <w:rPr>
          <w:rFonts w:ascii="Times New Roman" w:hAnsi="Times New Roman" w:cs="Times New Roman"/>
          <w:iCs/>
          <w:sz w:val="28"/>
          <w:szCs w:val="28"/>
        </w:rPr>
        <w:t xml:space="preserve">realizacji jest niemożliwa. </w:t>
      </w:r>
      <w:r w:rsidR="004B0AF7" w:rsidRPr="004B0AF7">
        <w:rPr>
          <w:rFonts w:ascii="Times New Roman" w:hAnsi="Times New Roman" w:cs="Times New Roman"/>
          <w:iCs/>
          <w:sz w:val="28"/>
          <w:szCs w:val="28"/>
        </w:rPr>
        <w:t xml:space="preserve">W pierwszym tygodniu zdalnego nauczania </w:t>
      </w:r>
      <w:r w:rsidR="004B0AF7" w:rsidRPr="004B0AF7">
        <w:rPr>
          <w:rFonts w:ascii="Times New Roman" w:hAnsi="Times New Roman" w:cs="Times New Roman"/>
          <w:sz w:val="28"/>
          <w:szCs w:val="28"/>
          <w:highlight w:val="white"/>
        </w:rPr>
        <w:t xml:space="preserve">nauczyciel zapoznaje uczniów z aneksem Przedmiotowych Zasad Oceniania. </w:t>
      </w:r>
    </w:p>
    <w:p w:rsidR="004B4D91" w:rsidRDefault="004B0AF7" w:rsidP="000D7E5D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4B4D91" w:rsidRPr="004B4D91">
        <w:rPr>
          <w:rFonts w:ascii="Times New Roman" w:hAnsi="Times New Roman"/>
          <w:iCs/>
          <w:sz w:val="28"/>
          <w:szCs w:val="28"/>
        </w:rPr>
        <w:t>Na lekcji wychowania fizycznego online obowiązują zasady zachowania uczniów zgodnie z</w:t>
      </w:r>
      <w:r w:rsidR="004B4D91">
        <w:rPr>
          <w:rFonts w:ascii="Times New Roman" w:hAnsi="Times New Roman"/>
          <w:iCs/>
          <w:sz w:val="28"/>
          <w:szCs w:val="28"/>
        </w:rPr>
        <w:t xml:space="preserve"> zasadami etykiety internetowej.</w:t>
      </w:r>
    </w:p>
    <w:p w:rsidR="006B08AF" w:rsidRPr="006B08AF" w:rsidRDefault="004B4D91" w:rsidP="006B08AF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Podczas</w:t>
      </w:r>
      <w:r w:rsidR="006B08AF" w:rsidRPr="006B08AF">
        <w:rPr>
          <w:rFonts w:ascii="Times New Roman" w:hAnsi="Times New Roman"/>
          <w:iCs/>
          <w:sz w:val="28"/>
          <w:szCs w:val="28"/>
        </w:rPr>
        <w:t xml:space="preserve"> prowadzenia zajęć z wychowania fizycznego w formie zdalnej, realnie ocenie będzie podlegać:</w:t>
      </w:r>
    </w:p>
    <w:p w:rsidR="006B08AF" w:rsidRPr="006B08AF" w:rsidRDefault="006B08AF" w:rsidP="004B0A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O</w:t>
      </w:r>
      <w:r w:rsidRPr="006B08AF">
        <w:rPr>
          <w:rFonts w:ascii="Times New Roman" w:hAnsi="Times New Roman"/>
          <w:iCs/>
          <w:sz w:val="28"/>
          <w:szCs w:val="28"/>
        </w:rPr>
        <w:t>bszar z zakresu wiedzy;</w:t>
      </w:r>
    </w:p>
    <w:p w:rsidR="006B08AF" w:rsidRPr="006B08AF" w:rsidRDefault="006B08AF" w:rsidP="004B0A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Z</w:t>
      </w:r>
      <w:r w:rsidRPr="006B08AF">
        <w:rPr>
          <w:rFonts w:ascii="Times New Roman" w:hAnsi="Times New Roman"/>
          <w:iCs/>
          <w:sz w:val="28"/>
          <w:szCs w:val="28"/>
        </w:rPr>
        <w:t>aangażowanie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6B08AF">
        <w:rPr>
          <w:rFonts w:ascii="Times New Roman" w:hAnsi="Times New Roman"/>
          <w:iCs/>
          <w:sz w:val="28"/>
          <w:szCs w:val="28"/>
        </w:rPr>
        <w:t xml:space="preserve"> </w:t>
      </w:r>
      <w:r w:rsidRPr="00730CAF">
        <w:rPr>
          <w:rFonts w:ascii="Times New Roman" w:hAnsi="Times New Roman"/>
          <w:iCs/>
          <w:sz w:val="28"/>
          <w:szCs w:val="28"/>
        </w:rPr>
        <w:t xml:space="preserve">systematyczność, wkład pracy </w:t>
      </w:r>
      <w:r w:rsidRPr="006B08AF">
        <w:rPr>
          <w:rFonts w:ascii="Times New Roman" w:hAnsi="Times New Roman"/>
          <w:iCs/>
          <w:sz w:val="28"/>
          <w:szCs w:val="28"/>
        </w:rPr>
        <w:t>ucznia w realizację powierzonych zadań;</w:t>
      </w:r>
    </w:p>
    <w:p w:rsidR="006B08AF" w:rsidRDefault="006B08AF" w:rsidP="004B0A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P</w:t>
      </w:r>
      <w:r w:rsidRPr="006B08AF">
        <w:rPr>
          <w:rFonts w:ascii="Times New Roman" w:hAnsi="Times New Roman"/>
          <w:iCs/>
          <w:sz w:val="28"/>
          <w:szCs w:val="28"/>
        </w:rPr>
        <w:t xml:space="preserve">race i odpowiedzi uczniów na zadania przesłane za pośrednictwem aplikacji Microsoft </w:t>
      </w:r>
      <w:proofErr w:type="spellStart"/>
      <w:r w:rsidRPr="006B08AF">
        <w:rPr>
          <w:rFonts w:ascii="Times New Roman" w:hAnsi="Times New Roman"/>
          <w:iCs/>
          <w:sz w:val="28"/>
          <w:szCs w:val="28"/>
        </w:rPr>
        <w:t>Teams</w:t>
      </w:r>
      <w:proofErr w:type="spellEnd"/>
      <w:r w:rsidRPr="006B08AF">
        <w:rPr>
          <w:rFonts w:ascii="Times New Roman" w:hAnsi="Times New Roman"/>
          <w:iCs/>
          <w:sz w:val="28"/>
          <w:szCs w:val="28"/>
        </w:rPr>
        <w:t>;</w:t>
      </w:r>
    </w:p>
    <w:p w:rsidR="004B4D91" w:rsidRPr="004B4D91" w:rsidRDefault="004B4D91" w:rsidP="004B0AF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4B4D91">
        <w:rPr>
          <w:rFonts w:ascii="Times New Roman" w:hAnsi="Times New Roman"/>
          <w:iCs/>
          <w:sz w:val="28"/>
          <w:szCs w:val="28"/>
        </w:rPr>
        <w:t>Nauczyciel szczegółowo wskazuje zadania do wykonania, sposób ich realizacji oraz formę w jakiej należy przesłać efekty pracy.</w:t>
      </w:r>
    </w:p>
    <w:p w:rsidR="004B4D91" w:rsidRPr="004B4D91" w:rsidRDefault="004B4D91" w:rsidP="004B0AF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4B4D91">
        <w:rPr>
          <w:rFonts w:ascii="Times New Roman" w:hAnsi="Times New Roman"/>
          <w:iCs/>
          <w:sz w:val="28"/>
          <w:szCs w:val="28"/>
        </w:rPr>
        <w:t xml:space="preserve">Na wykonanie zadań z każdej lekcji uczeń ma tydzień od dnia zajęć, chyba, że nauczyciel wskaże inny termin. </w:t>
      </w:r>
    </w:p>
    <w:p w:rsidR="004B4D91" w:rsidRDefault="004B4D91" w:rsidP="004B0AF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4B4D91">
        <w:rPr>
          <w:rFonts w:ascii="Times New Roman" w:hAnsi="Times New Roman"/>
          <w:iCs/>
          <w:sz w:val="28"/>
          <w:szCs w:val="28"/>
        </w:rPr>
        <w:lastRenderedPageBreak/>
        <w:t>Nieprzesłanie do nauczyciela zleconego zadania we wskazanym terminie traktowane jest każdorazowo jako brak zadania domowego, skutkuje oceną niedostateczną.</w:t>
      </w:r>
    </w:p>
    <w:p w:rsidR="006B08AF" w:rsidRDefault="004B4D91" w:rsidP="004B0A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A</w:t>
      </w:r>
      <w:r w:rsidR="00730CAF" w:rsidRPr="006B08AF">
        <w:rPr>
          <w:rFonts w:ascii="Times New Roman" w:hAnsi="Times New Roman"/>
          <w:iCs/>
          <w:sz w:val="28"/>
          <w:szCs w:val="28"/>
        </w:rPr>
        <w:t>ktywność</w:t>
      </w:r>
      <w:r>
        <w:rPr>
          <w:rFonts w:ascii="Times New Roman" w:hAnsi="Times New Roman"/>
          <w:iCs/>
          <w:sz w:val="28"/>
          <w:szCs w:val="28"/>
        </w:rPr>
        <w:t xml:space="preserve"> podczas lekcji</w:t>
      </w:r>
      <w:r w:rsidR="00730CAF" w:rsidRPr="006B08A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związana z jej tematyką;</w:t>
      </w:r>
    </w:p>
    <w:p w:rsidR="006B08AF" w:rsidRDefault="00730CAF" w:rsidP="004B0A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6B08AF">
        <w:rPr>
          <w:rFonts w:ascii="Times New Roman" w:hAnsi="Times New Roman"/>
          <w:iCs/>
          <w:sz w:val="28"/>
          <w:szCs w:val="28"/>
        </w:rPr>
        <w:t>Za dodatkowe zadania ( np. projekt)  wybiegające poza narzucone minimum uczniowie mogą otrzymać ocenę</w:t>
      </w:r>
      <w:r w:rsidR="006B08AF">
        <w:rPr>
          <w:rFonts w:ascii="Times New Roman" w:hAnsi="Times New Roman"/>
          <w:iCs/>
          <w:sz w:val="28"/>
          <w:szCs w:val="28"/>
        </w:rPr>
        <w:t xml:space="preserve"> bardzo dobrą;</w:t>
      </w:r>
      <w:r w:rsidRPr="006B08AF">
        <w:rPr>
          <w:rFonts w:ascii="Times New Roman" w:hAnsi="Times New Roman"/>
          <w:iCs/>
          <w:sz w:val="28"/>
          <w:szCs w:val="28"/>
        </w:rPr>
        <w:t xml:space="preserve"> </w:t>
      </w:r>
    </w:p>
    <w:p w:rsidR="00730CAF" w:rsidRDefault="00730CAF" w:rsidP="004B0A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6B08AF">
        <w:rPr>
          <w:rFonts w:ascii="Times New Roman" w:hAnsi="Times New Roman"/>
          <w:iCs/>
          <w:sz w:val="28"/>
          <w:szCs w:val="28"/>
        </w:rPr>
        <w:t xml:space="preserve">Ruch na świeżym powietrzu (bieganie, jazda na rowerze, rolkach, hulajnodze, samodzielnie lub w towarzystwie czy pod opieką rodziców mierzony aplikacjami takimi jak </w:t>
      </w:r>
      <w:r w:rsidR="004B4D91">
        <w:rPr>
          <w:rFonts w:ascii="Times New Roman" w:hAnsi="Times New Roman"/>
          <w:iCs/>
          <w:sz w:val="28"/>
          <w:szCs w:val="28"/>
        </w:rPr>
        <w:t>np. K</w:t>
      </w:r>
      <w:r w:rsidRPr="006B08AF">
        <w:rPr>
          <w:rFonts w:ascii="Times New Roman" w:hAnsi="Times New Roman"/>
          <w:iCs/>
          <w:sz w:val="28"/>
          <w:szCs w:val="28"/>
        </w:rPr>
        <w:t xml:space="preserve">rokomierz czy </w:t>
      </w:r>
      <w:proofErr w:type="spellStart"/>
      <w:r w:rsidRPr="006B08AF">
        <w:rPr>
          <w:rFonts w:ascii="Times New Roman" w:hAnsi="Times New Roman"/>
          <w:iCs/>
          <w:sz w:val="28"/>
          <w:szCs w:val="28"/>
        </w:rPr>
        <w:t>Endomondo</w:t>
      </w:r>
      <w:proofErr w:type="spellEnd"/>
      <w:r w:rsidR="004B4D91">
        <w:rPr>
          <w:rFonts w:ascii="Times New Roman" w:hAnsi="Times New Roman"/>
          <w:iCs/>
          <w:sz w:val="28"/>
          <w:szCs w:val="28"/>
        </w:rPr>
        <w:t xml:space="preserve"> przesłany nauczycielowi, zostaje dodatkowo</w:t>
      </w:r>
      <w:r w:rsidR="000D7E5D">
        <w:rPr>
          <w:rFonts w:ascii="Times New Roman" w:hAnsi="Times New Roman"/>
          <w:iCs/>
          <w:sz w:val="28"/>
          <w:szCs w:val="28"/>
        </w:rPr>
        <w:t xml:space="preserve"> pozytywnie oceniony</w:t>
      </w:r>
      <w:r w:rsidR="004B4D91">
        <w:rPr>
          <w:rFonts w:ascii="Times New Roman" w:hAnsi="Times New Roman"/>
          <w:iCs/>
          <w:sz w:val="28"/>
          <w:szCs w:val="28"/>
        </w:rPr>
        <w:t xml:space="preserve"> jako aktywność fizyczna zdalna.</w:t>
      </w:r>
    </w:p>
    <w:p w:rsidR="00E505A5" w:rsidRDefault="000D7E5D" w:rsidP="004B0A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Oceny na bieżąco są wpisywane do dziennika elektronicznego są one jawne zarówno dla ucznia, jak i jego rodzica(opiekuna prawnego)</w:t>
      </w:r>
      <w:r w:rsidR="004B0AF7">
        <w:rPr>
          <w:rFonts w:ascii="Times New Roman" w:hAnsi="Times New Roman"/>
          <w:iCs/>
          <w:sz w:val="28"/>
          <w:szCs w:val="28"/>
        </w:rPr>
        <w:t xml:space="preserve">. </w:t>
      </w:r>
    </w:p>
    <w:p w:rsidR="005A18FD" w:rsidRDefault="005A18FD" w:rsidP="005A18FD">
      <w:pPr>
        <w:pStyle w:val="Akapitzlist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A18FD" w:rsidRDefault="005A18FD" w:rsidP="005A18FD">
      <w:pPr>
        <w:pStyle w:val="Akapitzlist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A18FD" w:rsidRDefault="005A18FD" w:rsidP="005A18FD">
      <w:pPr>
        <w:pStyle w:val="Akapitzlist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A18FD" w:rsidRDefault="005A18FD" w:rsidP="005A18FD">
      <w:pPr>
        <w:pStyle w:val="Akapitzlist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A18FD" w:rsidRDefault="005A18FD" w:rsidP="005A18FD">
      <w:pPr>
        <w:pStyle w:val="Akapitzlist"/>
        <w:spacing w:line="360" w:lineRule="auto"/>
        <w:ind w:left="1062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Nauczyciele wychowania fizycznego</w:t>
      </w:r>
    </w:p>
    <w:p w:rsidR="005A18FD" w:rsidRDefault="005A18FD" w:rsidP="005A18FD">
      <w:pPr>
        <w:pStyle w:val="Akapitzlist"/>
        <w:spacing w:line="360" w:lineRule="auto"/>
        <w:ind w:left="1062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Zespołu Szkół Nr 1 </w:t>
      </w:r>
    </w:p>
    <w:p w:rsidR="005A18FD" w:rsidRPr="004B0AF7" w:rsidRDefault="005A18FD" w:rsidP="005A18FD">
      <w:pPr>
        <w:pStyle w:val="Akapitzlist"/>
        <w:spacing w:line="360" w:lineRule="auto"/>
        <w:ind w:left="1062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w Wieluniu</w:t>
      </w:r>
    </w:p>
    <w:sectPr w:rsidR="005A18FD" w:rsidRPr="004B0AF7" w:rsidSect="00730C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5E3"/>
    <w:multiLevelType w:val="hybridMultilevel"/>
    <w:tmpl w:val="68E807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170E1C"/>
    <w:multiLevelType w:val="hybridMultilevel"/>
    <w:tmpl w:val="DF0A38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C54FD3"/>
    <w:multiLevelType w:val="hybridMultilevel"/>
    <w:tmpl w:val="D0CA8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EE0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31C0E"/>
    <w:multiLevelType w:val="hybridMultilevel"/>
    <w:tmpl w:val="10F6E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70117"/>
    <w:multiLevelType w:val="hybridMultilevel"/>
    <w:tmpl w:val="3C364338"/>
    <w:lvl w:ilvl="0" w:tplc="ADAAD1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044A7"/>
    <w:multiLevelType w:val="hybridMultilevel"/>
    <w:tmpl w:val="4A0E7478"/>
    <w:lvl w:ilvl="0" w:tplc="28209E5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AF"/>
    <w:rsid w:val="0004745D"/>
    <w:rsid w:val="000D7E5D"/>
    <w:rsid w:val="004B0AF7"/>
    <w:rsid w:val="004B4D91"/>
    <w:rsid w:val="005A18FD"/>
    <w:rsid w:val="006B08AF"/>
    <w:rsid w:val="00730CAF"/>
    <w:rsid w:val="00E5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Użytkownik systemu Windows</cp:lastModifiedBy>
  <cp:revision>2</cp:revision>
  <dcterms:created xsi:type="dcterms:W3CDTF">2020-11-27T13:09:00Z</dcterms:created>
  <dcterms:modified xsi:type="dcterms:W3CDTF">2020-11-27T13:09:00Z</dcterms:modified>
</cp:coreProperties>
</file>